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A83F75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3F75">
        <w:rPr>
          <w:rFonts w:ascii="Times New Roman" w:hAnsi="Times New Roman" w:cs="Times New Roman"/>
          <w:b/>
          <w:bCs/>
          <w:sz w:val="26"/>
          <w:szCs w:val="26"/>
        </w:rPr>
        <w:t>Финансово-экономическое обоснование</w:t>
      </w:r>
    </w:p>
    <w:p w:rsidR="00C36819" w:rsidRPr="00A83F75" w:rsidRDefault="00046D0D" w:rsidP="00951DCD">
      <w:pPr>
        <w:shd w:val="clear" w:color="auto" w:fill="FFFFFF"/>
        <w:ind w:left="65"/>
        <w:jc w:val="center"/>
        <w:rPr>
          <w:b/>
          <w:sz w:val="26"/>
          <w:szCs w:val="26"/>
        </w:rPr>
      </w:pPr>
      <w:r w:rsidRPr="00A83F75">
        <w:rPr>
          <w:b/>
          <w:sz w:val="26"/>
          <w:szCs w:val="26"/>
        </w:rPr>
        <w:t xml:space="preserve">к проекту решения Собрания депутатов </w:t>
      </w:r>
      <w:r w:rsidR="00951DCD" w:rsidRPr="00A83F75">
        <w:rPr>
          <w:b/>
          <w:sz w:val="26"/>
          <w:szCs w:val="26"/>
        </w:rPr>
        <w:t>Пинежского муниципального округа Архангельской области «</w:t>
      </w:r>
      <w:r w:rsidR="00887141" w:rsidRPr="00A83F75">
        <w:rPr>
          <w:b/>
          <w:sz w:val="26"/>
          <w:szCs w:val="26"/>
        </w:rPr>
        <w:t xml:space="preserve">Об </w:t>
      </w:r>
      <w:r w:rsidR="00B0738F" w:rsidRPr="00A83F75">
        <w:rPr>
          <w:b/>
          <w:sz w:val="26"/>
          <w:szCs w:val="26"/>
        </w:rPr>
        <w:t>утверждении Правил благоустройства</w:t>
      </w:r>
      <w:r w:rsidR="00887141" w:rsidRPr="00A83F75">
        <w:rPr>
          <w:b/>
          <w:sz w:val="26"/>
          <w:szCs w:val="26"/>
        </w:rPr>
        <w:t xml:space="preserve"> Пинежского муниципального округа Архангельской области»</w:t>
      </w:r>
    </w:p>
    <w:p w:rsidR="000E5A50" w:rsidRPr="00A83F75" w:rsidRDefault="000E5A50" w:rsidP="00010BC2">
      <w:pPr>
        <w:jc w:val="center"/>
        <w:rPr>
          <w:b/>
          <w:sz w:val="26"/>
          <w:szCs w:val="26"/>
        </w:rPr>
      </w:pPr>
    </w:p>
    <w:p w:rsidR="00EE7FFB" w:rsidRPr="00A83F75" w:rsidRDefault="00EE7FFB" w:rsidP="00C937C3">
      <w:pPr>
        <w:jc w:val="center"/>
        <w:rPr>
          <w:b/>
          <w:sz w:val="26"/>
          <w:szCs w:val="26"/>
        </w:rPr>
      </w:pPr>
    </w:p>
    <w:p w:rsidR="00A724E6" w:rsidRPr="00A83F75" w:rsidRDefault="006C7307" w:rsidP="00FA596F">
      <w:pPr>
        <w:shd w:val="clear" w:color="auto" w:fill="FFFFFF"/>
        <w:ind w:left="43" w:firstLine="665"/>
        <w:jc w:val="both"/>
        <w:rPr>
          <w:sz w:val="26"/>
          <w:szCs w:val="26"/>
        </w:rPr>
      </w:pPr>
      <w:r w:rsidRPr="00A83F75">
        <w:rPr>
          <w:sz w:val="26"/>
          <w:szCs w:val="26"/>
        </w:rPr>
        <w:t>Принятие</w:t>
      </w:r>
      <w:r w:rsidR="00FF7187" w:rsidRPr="00A83F75">
        <w:rPr>
          <w:sz w:val="26"/>
          <w:szCs w:val="26"/>
        </w:rPr>
        <w:t xml:space="preserve">решения Собрания депутатов </w:t>
      </w:r>
      <w:r w:rsidR="005D5641" w:rsidRPr="00A83F75">
        <w:rPr>
          <w:sz w:val="26"/>
          <w:szCs w:val="26"/>
        </w:rPr>
        <w:t>Пинежского муниципального округа Архангельской области</w:t>
      </w:r>
      <w:r w:rsidR="0084076D">
        <w:rPr>
          <w:sz w:val="26"/>
          <w:szCs w:val="26"/>
        </w:rPr>
        <w:t xml:space="preserve"> </w:t>
      </w:r>
      <w:r w:rsidR="00B0738F" w:rsidRPr="00A83F75">
        <w:rPr>
          <w:sz w:val="26"/>
          <w:szCs w:val="26"/>
        </w:rPr>
        <w:t>«Об утверждении Правил благоустройства Пинежского муниципального округа Архангельской области»</w:t>
      </w:r>
      <w:r w:rsidR="00FA596F" w:rsidRPr="00A83F75">
        <w:rPr>
          <w:sz w:val="26"/>
          <w:szCs w:val="26"/>
        </w:rPr>
        <w:t xml:space="preserve">не </w:t>
      </w:r>
      <w:r w:rsidR="00E75AEB" w:rsidRPr="00A83F75">
        <w:rPr>
          <w:sz w:val="26"/>
          <w:szCs w:val="26"/>
        </w:rPr>
        <w:t>потребует</w:t>
      </w:r>
      <w:r w:rsidR="00B3457C" w:rsidRPr="00A83F75">
        <w:rPr>
          <w:sz w:val="26"/>
          <w:szCs w:val="26"/>
        </w:rPr>
        <w:t xml:space="preserve"> в</w:t>
      </w:r>
      <w:r w:rsidR="00DA77E5">
        <w:rPr>
          <w:sz w:val="26"/>
          <w:szCs w:val="26"/>
        </w:rPr>
        <w:t xml:space="preserve"> </w:t>
      </w:r>
      <w:r w:rsidR="00AA58F7" w:rsidRPr="00A83F75">
        <w:rPr>
          <w:sz w:val="26"/>
          <w:szCs w:val="26"/>
        </w:rPr>
        <w:t>20</w:t>
      </w:r>
      <w:r w:rsidR="005D5641" w:rsidRPr="00A83F75">
        <w:rPr>
          <w:sz w:val="26"/>
          <w:szCs w:val="26"/>
        </w:rPr>
        <w:t>24</w:t>
      </w:r>
      <w:r w:rsidR="00AA58F7" w:rsidRPr="00A83F75">
        <w:rPr>
          <w:sz w:val="26"/>
          <w:szCs w:val="26"/>
        </w:rPr>
        <w:t xml:space="preserve"> год</w:t>
      </w:r>
      <w:r w:rsidR="00B3457C" w:rsidRPr="00A83F75">
        <w:rPr>
          <w:sz w:val="26"/>
          <w:szCs w:val="26"/>
        </w:rPr>
        <w:t>у</w:t>
      </w:r>
      <w:r w:rsidR="00DA77E5">
        <w:rPr>
          <w:sz w:val="26"/>
          <w:szCs w:val="26"/>
        </w:rPr>
        <w:t xml:space="preserve"> </w:t>
      </w:r>
      <w:r w:rsidRPr="00A83F75">
        <w:rPr>
          <w:sz w:val="26"/>
          <w:szCs w:val="26"/>
        </w:rPr>
        <w:t xml:space="preserve">дополнительных расходов из бюджета </w:t>
      </w:r>
      <w:r w:rsidR="005D5641" w:rsidRPr="00A83F75">
        <w:rPr>
          <w:rFonts w:eastAsia="Calibri"/>
          <w:sz w:val="26"/>
          <w:szCs w:val="26"/>
          <w:lang w:eastAsia="en-US"/>
        </w:rPr>
        <w:t>Пинежского муниципального округа Архангельской области</w:t>
      </w:r>
      <w:r w:rsidR="00A724E6" w:rsidRPr="00A83F75">
        <w:rPr>
          <w:sz w:val="26"/>
          <w:szCs w:val="26"/>
        </w:rPr>
        <w:t>.</w:t>
      </w:r>
    </w:p>
    <w:p w:rsidR="00887141" w:rsidRPr="00A83F75" w:rsidRDefault="00887141" w:rsidP="00FA596F">
      <w:pPr>
        <w:shd w:val="clear" w:color="auto" w:fill="FFFFFF"/>
        <w:ind w:left="43" w:firstLine="665"/>
        <w:jc w:val="both"/>
        <w:rPr>
          <w:sz w:val="26"/>
          <w:szCs w:val="26"/>
        </w:rPr>
      </w:pPr>
    </w:p>
    <w:p w:rsidR="00FF7187" w:rsidRPr="00A83F75" w:rsidRDefault="00FF7187" w:rsidP="00010BC2">
      <w:pPr>
        <w:jc w:val="both"/>
        <w:rPr>
          <w:sz w:val="26"/>
          <w:szCs w:val="26"/>
        </w:rPr>
      </w:pPr>
    </w:p>
    <w:p w:rsidR="00CB63CE" w:rsidRPr="00A83F75" w:rsidRDefault="002B4462" w:rsidP="00010BC2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:rsidR="00C413C8" w:rsidRPr="000C756C" w:rsidRDefault="005D6C69" w:rsidP="00C413C8">
      <w:pPr>
        <w:pStyle w:val="2"/>
        <w:jc w:val="left"/>
      </w:pPr>
      <w:r>
        <w:rPr>
          <w:sz w:val="26"/>
          <w:szCs w:val="26"/>
        </w:rPr>
        <w:t>Г</w:t>
      </w:r>
      <w:r w:rsidR="00887141" w:rsidRPr="00A83F75">
        <w:rPr>
          <w:sz w:val="26"/>
          <w:szCs w:val="26"/>
        </w:rPr>
        <w:t>лав</w:t>
      </w:r>
      <w:r w:rsidR="002B4462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  <w:r w:rsidR="00EF122F" w:rsidRPr="00A83F75">
        <w:rPr>
          <w:sz w:val="26"/>
          <w:szCs w:val="26"/>
        </w:rPr>
        <w:t xml:space="preserve">Пинежского муниципального </w:t>
      </w:r>
      <w:r w:rsidR="00887141" w:rsidRPr="00A83F75">
        <w:rPr>
          <w:sz w:val="26"/>
          <w:szCs w:val="26"/>
        </w:rPr>
        <w:t>округа</w:t>
      </w:r>
      <w:bookmarkStart w:id="0" w:name="_GoBack"/>
      <w:bookmarkEnd w:id="0"/>
      <w:r>
        <w:rPr>
          <w:sz w:val="26"/>
          <w:szCs w:val="26"/>
        </w:rPr>
        <w:t xml:space="preserve">                                   </w:t>
      </w:r>
      <w:r w:rsidR="002B4462">
        <w:rPr>
          <w:sz w:val="26"/>
          <w:szCs w:val="26"/>
        </w:rPr>
        <w:t>Р.А. Фофанов</w:t>
      </w:r>
    </w:p>
    <w:sectPr w:rsidR="00C413C8" w:rsidRPr="000C756C" w:rsidSect="00EF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EE7FFB"/>
    <w:rsid w:val="00010BC2"/>
    <w:rsid w:val="00046D0D"/>
    <w:rsid w:val="0008071B"/>
    <w:rsid w:val="00094792"/>
    <w:rsid w:val="000D51C6"/>
    <w:rsid w:val="000E5A50"/>
    <w:rsid w:val="00190003"/>
    <w:rsid w:val="001F6BF4"/>
    <w:rsid w:val="002266F7"/>
    <w:rsid w:val="002858A1"/>
    <w:rsid w:val="002B4462"/>
    <w:rsid w:val="002C679F"/>
    <w:rsid w:val="00323BD9"/>
    <w:rsid w:val="00376B7F"/>
    <w:rsid w:val="00401AEC"/>
    <w:rsid w:val="0042074A"/>
    <w:rsid w:val="00475716"/>
    <w:rsid w:val="00564815"/>
    <w:rsid w:val="005935F9"/>
    <w:rsid w:val="005D5641"/>
    <w:rsid w:val="005D6C69"/>
    <w:rsid w:val="006746AD"/>
    <w:rsid w:val="00684DE6"/>
    <w:rsid w:val="006C7307"/>
    <w:rsid w:val="006F7E0F"/>
    <w:rsid w:val="00793837"/>
    <w:rsid w:val="008011B8"/>
    <w:rsid w:val="0084076D"/>
    <w:rsid w:val="008500AA"/>
    <w:rsid w:val="00887141"/>
    <w:rsid w:val="00943DB3"/>
    <w:rsid w:val="00951DCD"/>
    <w:rsid w:val="009A28A7"/>
    <w:rsid w:val="009C6C7B"/>
    <w:rsid w:val="00A252EC"/>
    <w:rsid w:val="00A724E6"/>
    <w:rsid w:val="00A8175D"/>
    <w:rsid w:val="00A83F75"/>
    <w:rsid w:val="00AA58F7"/>
    <w:rsid w:val="00AB06FB"/>
    <w:rsid w:val="00AC1E94"/>
    <w:rsid w:val="00B0738F"/>
    <w:rsid w:val="00B342AB"/>
    <w:rsid w:val="00B3457C"/>
    <w:rsid w:val="00BF0EC6"/>
    <w:rsid w:val="00C36819"/>
    <w:rsid w:val="00C413C8"/>
    <w:rsid w:val="00C43976"/>
    <w:rsid w:val="00C86E77"/>
    <w:rsid w:val="00C937C3"/>
    <w:rsid w:val="00C93F39"/>
    <w:rsid w:val="00CB63CE"/>
    <w:rsid w:val="00D23497"/>
    <w:rsid w:val="00D63236"/>
    <w:rsid w:val="00D72483"/>
    <w:rsid w:val="00D73E63"/>
    <w:rsid w:val="00DA77E5"/>
    <w:rsid w:val="00E233C4"/>
    <w:rsid w:val="00E55A6A"/>
    <w:rsid w:val="00E75AEB"/>
    <w:rsid w:val="00EE7FFB"/>
    <w:rsid w:val="00EF122F"/>
    <w:rsid w:val="00EF4C2A"/>
    <w:rsid w:val="00F67113"/>
    <w:rsid w:val="00F9269E"/>
    <w:rsid w:val="00FA596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C413C8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C413C8"/>
    <w:rPr>
      <w:rFonts w:eastAsia="Calibri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ob_otd</dc:creator>
  <cp:lastModifiedBy>Собдеп</cp:lastModifiedBy>
  <cp:revision>5</cp:revision>
  <cp:lastPrinted>2024-01-11T12:47:00Z</cp:lastPrinted>
  <dcterms:created xsi:type="dcterms:W3CDTF">2024-08-29T06:50:00Z</dcterms:created>
  <dcterms:modified xsi:type="dcterms:W3CDTF">2024-08-29T06:50:00Z</dcterms:modified>
</cp:coreProperties>
</file>